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91D4B3" w14:textId="77777777" w:rsidR="007C3EE8" w:rsidRDefault="007C3EE8" w:rsidP="00732FD2">
      <w:pPr>
        <w:pStyle w:val="1"/>
      </w:pPr>
      <w:r>
        <w:t>GAN</w:t>
      </w:r>
      <w:r>
        <w:rPr>
          <w:rFonts w:hint="eastAsia"/>
        </w:rPr>
        <w:t>实验报告</w:t>
      </w:r>
    </w:p>
    <w:p w14:paraId="0A345386" w14:textId="66078EAF" w:rsidR="00090330" w:rsidRDefault="00090330" w:rsidP="00090330">
      <w:r>
        <w:rPr>
          <w:rFonts w:hint="eastAsia"/>
        </w:rPr>
        <w:t>徐鉴劲 4.14</w:t>
      </w:r>
    </w:p>
    <w:p w14:paraId="6053F780" w14:textId="472FD44E" w:rsidR="00D13950" w:rsidRDefault="00343578" w:rsidP="00090330">
      <w:r>
        <w:rPr>
          <w:rFonts w:hint="eastAsia"/>
        </w:rPr>
        <w:t>训练分为四部分：</w:t>
      </w:r>
      <w:r>
        <w:t>DCGAN,BatchNorm-DCGAN,Predict_z,BN-Predict_z</w:t>
      </w:r>
    </w:p>
    <w:p w14:paraId="2968B94A" w14:textId="319927F9" w:rsidR="00AF52AB" w:rsidRPr="00090330" w:rsidRDefault="00AF52AB" w:rsidP="00AF52AB">
      <w:pPr>
        <w:pStyle w:val="2"/>
      </w:pPr>
      <w:r>
        <w:t>1.DCGAN</w:t>
      </w:r>
    </w:p>
    <w:p w14:paraId="2899BEE1" w14:textId="1E296736" w:rsidR="007C3EE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源码中训练的代码在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train_dcgan.py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中</w:t>
      </w:r>
      <w:r w:rsidR="00B75C1B">
        <w:rPr>
          <w:rFonts w:ascii="Consolas" w:hAnsi="Consolas" w:cs="Courier New" w:hint="eastAsia"/>
          <w:color w:val="24292E"/>
          <w:kern w:val="0"/>
          <w:sz w:val="20"/>
          <w:szCs w:val="20"/>
        </w:rPr>
        <w:t>。</w:t>
      </w:r>
    </w:p>
    <w:p w14:paraId="2F95BABB" w14:textId="2377A3EC" w:rsidR="00B75C1B" w:rsidRPr="00B75C1B" w:rsidRDefault="00B75C1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通过改变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train_dcgan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_config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中的函数，可以增加新的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DCGAN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设置，即增加一个和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model_name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相同的函数就可以了。</w:t>
      </w:r>
    </w:p>
    <w:p w14:paraId="2D3C8E23" w14:textId="3EE8C74E" w:rsidR="007C3EE8" w:rsidRPr="00F87F7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训练命令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：</w:t>
      </w:r>
    </w:p>
    <w:p w14:paraId="0725AABC" w14:textId="30725CEA" w:rsidR="007C3EE8" w:rsidRPr="0091520A" w:rsidRDefault="007C3EE8" w:rsidP="007C3EE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THEANO_FLAGS=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'device=gpu0, floatX=float32, nvcc.fastmath=True'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 xml:space="preserve"> python train_dcgan.py --model_name shoes</w:t>
      </w:r>
      <w:r w:rsidR="00B75C1B" w:rsidRPr="00B75C1B">
        <w:rPr>
          <w:rFonts w:ascii="Consolas" w:hAnsi="Consolas" w:cs="Courier New"/>
          <w:color w:val="24292E"/>
          <w:kern w:val="0"/>
          <w:sz w:val="20"/>
          <w:szCs w:val="20"/>
        </w:rPr>
        <w:t xml:space="preserve"> </w:t>
      </w:r>
      <w:r w:rsidR="00B75C1B" w:rsidRPr="008E798C">
        <w:rPr>
          <w:rFonts w:ascii="Consolas" w:hAnsi="Consolas" w:cs="Courier New"/>
          <w:color w:val="24292E"/>
          <w:kern w:val="0"/>
          <w:sz w:val="20"/>
          <w:szCs w:val="20"/>
        </w:rPr>
        <w:t>AnimateEMDframes64</w:t>
      </w:r>
      <w:r w:rsidRPr="0091520A">
        <w:rPr>
          <w:rFonts w:ascii="Consolas" w:hAnsi="Consolas" w:cs="Courier New"/>
          <w:color w:val="24292E"/>
          <w:kern w:val="0"/>
          <w:sz w:val="20"/>
          <w:szCs w:val="20"/>
        </w:rPr>
        <w:t>64</w:t>
      </w:r>
    </w:p>
    <w:p w14:paraId="66FA68B0" w14:textId="2E771C8C" w:rsidR="001901B0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似乎一定要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gpu0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才可以，那么设置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visible device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可能也可以解决问题。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（封装在</w:t>
      </w:r>
      <w:r w:rsidR="006C4C38">
        <w:rPr>
          <w:rFonts w:ascii="Consolas" w:hAnsi="Consolas" w:cs="Courier New"/>
          <w:color w:val="24292E"/>
          <w:kern w:val="0"/>
          <w:sz w:val="20"/>
          <w:szCs w:val="20"/>
        </w:rPr>
        <w:t>run_xxx.sh</w:t>
      </w:r>
      <w:r w:rsidR="006C4C38">
        <w:rPr>
          <w:rFonts w:ascii="Consolas" w:hAnsi="Consolas" w:cs="Courier New" w:hint="eastAsia"/>
          <w:color w:val="24292E"/>
          <w:kern w:val="0"/>
          <w:sz w:val="20"/>
          <w:szCs w:val="20"/>
        </w:rPr>
        <w:t>中）</w:t>
      </w:r>
    </w:p>
    <w:p w14:paraId="063428DA" w14:textId="1A0FE64D" w:rsidR="00AF52AB" w:rsidRDefault="00AF52AB" w:rsidP="00AF52AB">
      <w:pPr>
        <w:pStyle w:val="3"/>
      </w:pPr>
      <w:r>
        <w:t>64x</w:t>
      </w:r>
    </w:p>
    <w:p w14:paraId="36080ACF" w14:textId="0F78C909" w:rsidR="007C3EE8" w:rsidRPr="00F87F78" w:rsidRDefault="007C3EE8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训练数据集不能太大，</w:t>
      </w:r>
      <w:r w:rsidR="001E4C13"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使用的是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64*64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的，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Re:0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前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12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集一共提取出了</w:t>
      </w:r>
      <w:r w:rsidRPr="00F87F78">
        <w:rPr>
          <w:rFonts w:ascii="Consolas" w:hAnsi="Consolas" w:cs="Courier New"/>
          <w:color w:val="24292E"/>
          <w:kern w:val="0"/>
          <w:sz w:val="20"/>
          <w:szCs w:val="20"/>
        </w:rPr>
        <w:t>15605</w:t>
      </w:r>
      <w:r w:rsidRPr="00F87F78">
        <w:rPr>
          <w:rFonts w:ascii="Consolas" w:hAnsi="Consolas" w:cs="Courier New" w:hint="eastAsia"/>
          <w:color w:val="24292E"/>
          <w:kern w:val="0"/>
          <w:sz w:val="20"/>
          <w:szCs w:val="20"/>
        </w:rPr>
        <w:t>张图片。</w:t>
      </w:r>
      <w:r w:rsidR="006A3255">
        <w:rPr>
          <w:rFonts w:ascii="Consolas" w:hAnsi="Consolas" w:cs="Courier New" w:hint="eastAsia"/>
          <w:color w:val="24292E"/>
          <w:kern w:val="0"/>
          <w:sz w:val="20"/>
          <w:szCs w:val="20"/>
        </w:rPr>
        <w:t>示例图片如下：</w:t>
      </w:r>
    </w:p>
    <w:p w14:paraId="157D2771" w14:textId="184BA246" w:rsidR="008E798C" w:rsidRDefault="004235A7" w:rsidP="00234F25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289D1EC3" wp14:editId="197B0B9F">
            <wp:extent cx="3638230" cy="3638230"/>
            <wp:effectExtent l="0" t="0" r="0" b="0"/>
            <wp:docPr id="15" name="图片 15" descr="GEN/real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N/real_ima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97" cy="364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0227" w14:textId="69E57FEB" w:rsidR="00B64509" w:rsidRDefault="00B64509" w:rsidP="007C3EE8">
      <w:pPr>
        <w:rPr>
          <w:rFonts w:ascii="Consolas" w:hAnsi="Consolas" w:cs="Courier New" w:hint="eastAsia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lastRenderedPageBreak/>
        <w:t>数据集是用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create_hdf5.py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生成的，具体的直接看命令行参数就可以了。</w:t>
      </w:r>
      <w:bookmarkStart w:id="0" w:name="_GoBack"/>
      <w:bookmarkEnd w:id="0"/>
    </w:p>
    <w:p w14:paraId="4D8326DA" w14:textId="52A41CE3" w:rsidR="006A3255" w:rsidRDefault="00AD2EF3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训练时，会自动形成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cache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文件夹下对应的目录，记录所有重要信息～</w:t>
      </w:r>
    </w:p>
    <w:p w14:paraId="153CD74B" w14:textId="49036594" w:rsidR="0007400E" w:rsidRDefault="0007400E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训练方法与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Igan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原始方法基本类似，采用的是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Adam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加学习率下降的方法，先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以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0.0002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为初始学习率学一些</w:t>
      </w:r>
      <w:r w:rsidR="003251DA"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，再在剩下的</w:t>
      </w:r>
      <w:r w:rsidR="003251DA"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 w:rsidR="003251DA">
        <w:rPr>
          <w:rFonts w:ascii="Consolas" w:hAnsi="Consolas" w:cs="Courier New" w:hint="eastAsia"/>
          <w:color w:val="24292E"/>
          <w:kern w:val="0"/>
          <w:sz w:val="20"/>
          <w:szCs w:val="20"/>
        </w:rPr>
        <w:t>中线性递减学习率。</w:t>
      </w:r>
    </w:p>
    <w:p w14:paraId="66AAEFD6" w14:textId="4ABC20B8" w:rsidR="00C3746B" w:rsidRDefault="00C3746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相关代码：</w:t>
      </w:r>
    </w:p>
    <w:p w14:paraId="11127670" w14:textId="02FAB2D3" w:rsidR="00C3746B" w:rsidRDefault="00C3746B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C3746B">
        <w:rPr>
          <w:rFonts w:ascii="Consolas" w:hAnsi="Consolas" w:cs="Courier New"/>
          <w:color w:val="24292E"/>
          <w:kern w:val="0"/>
          <w:sz w:val="20"/>
          <w:szCs w:val="20"/>
        </w:rPr>
        <w:t>lrt.set_value(floatX(lrt.get_value() - args.lr / niter_decay))</w:t>
      </w:r>
    </w:p>
    <w:p w14:paraId="1FDC8001" w14:textId="710D9B60" w:rsidR="003E021C" w:rsidRPr="00C3746B" w:rsidRDefault="00C13701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我采用的是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150+250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的策略。</w:t>
      </w:r>
    </w:p>
    <w:p w14:paraId="2D454D92" w14:textId="77777777" w:rsidR="000E0970" w:rsidRDefault="000E0970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loss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文件丢失了，但是图片还有：</w:t>
      </w:r>
    </w:p>
    <w:p w14:paraId="127DF6AC" w14:textId="77777777" w:rsidR="00234F25" w:rsidRDefault="00234F25" w:rsidP="007C3EE8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7FF61BD1" w14:textId="5546136A" w:rsidR="000E0970" w:rsidRDefault="000E0970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epoch:30/60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br/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AE5B201" wp14:editId="6844AA47">
            <wp:extent cx="2357951" cy="2357951"/>
            <wp:effectExtent l="0" t="0" r="4445" b="4445"/>
            <wp:docPr id="3" name="图片 3" descr="AnimateEMDframes64/gen_0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imateEMDframes64/gen_0003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79" cy="236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893EA97" wp14:editId="32629534">
            <wp:extent cx="2358901" cy="2358901"/>
            <wp:effectExtent l="0" t="0" r="3810" b="3810"/>
            <wp:docPr id="4" name="图片 4" descr="AnimateEMDframes64/gen_00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imateEMDframes64/gen_0006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916" cy="237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0EFF" w14:textId="2D54B1FF" w:rsidR="000E0970" w:rsidRDefault="00525D19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Epoch:90/120</w:t>
      </w:r>
    </w:p>
    <w:p w14:paraId="57107491" w14:textId="32E3EBE2" w:rsidR="00525D19" w:rsidRDefault="00525D19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E20E407" wp14:editId="42B7DEDD">
            <wp:extent cx="2496873" cy="2496873"/>
            <wp:effectExtent l="0" t="0" r="0" b="0"/>
            <wp:docPr id="5" name="图片 5" descr="AnimateEMDframes64/gen_00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imateEMDframes64/gen_0009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58" cy="250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493CCB00" wp14:editId="2B58A83A">
            <wp:extent cx="2465399" cy="2465399"/>
            <wp:effectExtent l="0" t="0" r="0" b="0"/>
            <wp:docPr id="6" name="图片 6" descr="AnimateEMDframes64/gen_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nimateEMDframes64/gen_0012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190" cy="24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2D55" w14:textId="2DB6E5BC" w:rsidR="0007400E" w:rsidRDefault="00C13701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200/250</w:t>
      </w:r>
    </w:p>
    <w:p w14:paraId="14E8E5BB" w14:textId="2A3456BE" w:rsidR="00C13701" w:rsidRDefault="00C13701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7E68DF4" wp14:editId="23B2AC68">
            <wp:extent cx="2597027" cy="2597027"/>
            <wp:effectExtent l="0" t="0" r="0" b="0"/>
            <wp:docPr id="11" name="图片 11" descr="AnimateEMDframes64/GEN/gen_00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nimateEMDframes64/GEN/gen_0020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408" cy="261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6BD162A3" wp14:editId="57C750ED">
            <wp:extent cx="2587195" cy="2587195"/>
            <wp:effectExtent l="0" t="0" r="3810" b="3810"/>
            <wp:docPr id="12" name="图片 12" descr="AnimateEMDframes64/GEN/gen_00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imateEMDframes64/GEN/gen_002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09" cy="259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ED0A" w14:textId="5216AA95" w:rsidR="00C13701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400</w:t>
      </w:r>
    </w:p>
    <w:p w14:paraId="09927171" w14:textId="77777777" w:rsidR="00B15A3C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46296863" w14:textId="2A12E41C" w:rsidR="00C13701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3CCBC16" wp14:editId="4967B18A">
            <wp:extent cx="5265420" cy="5265420"/>
            <wp:effectExtent l="0" t="0" r="0" b="0"/>
            <wp:docPr id="13" name="图片 13" descr="AnimateEMDframes64/GEN/gen_0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nimateEMDframes64/GEN/gen_0040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CC02" w14:textId="5FE13B34" w:rsidR="00B15A3C" w:rsidRDefault="00B15A3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EA9306D" w14:textId="6CA85348" w:rsidR="00204470" w:rsidRDefault="00204470" w:rsidP="002044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204470">
        <w:rPr>
          <w:rFonts w:ascii="Consolas" w:hAnsi="Consolas" w:cs="Courier New" w:hint="eastAsia"/>
          <w:color w:val="24292E"/>
          <w:kern w:val="0"/>
          <w:sz w:val="20"/>
          <w:szCs w:val="20"/>
        </w:rPr>
        <w:t>后期训练似乎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没什么效果，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150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epoch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以后就不变了</w:t>
      </w:r>
    </w:p>
    <w:p w14:paraId="1630F20F" w14:textId="44144A78" w:rsidR="00204470" w:rsidRDefault="00204470" w:rsidP="002044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最后只是在色系上学到了一些，没有学到人、物等？</w:t>
      </w:r>
    </w:p>
    <w:p w14:paraId="3903C132" w14:textId="77777777" w:rsidR="00443509" w:rsidRDefault="00A90C83" w:rsidP="000E09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平滑的图像居多，没有噪点之类的</w:t>
      </w:r>
    </w:p>
    <w:p w14:paraId="104ADFD1" w14:textId="560D4396" w:rsidR="00D13950" w:rsidRPr="00443509" w:rsidRDefault="00C77468" w:rsidP="000E0970">
      <w:pPr>
        <w:pStyle w:val="a3"/>
        <w:numPr>
          <w:ilvl w:val="0"/>
          <w:numId w:val="2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中期观察到质量波动严重（视频的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45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秒左右），</w:t>
      </w:r>
      <w:r w:rsidR="003C3B53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推测为判别器给的优化方向不好，</w:t>
      </w:r>
      <w:r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是否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可以用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WGAN</w:t>
      </w:r>
      <w:r w:rsidR="00443509" w:rsidRPr="00443509">
        <w:rPr>
          <w:rFonts w:ascii="Consolas" w:hAnsi="Consolas" w:cs="Courier New" w:hint="eastAsia"/>
          <w:color w:val="24292E"/>
          <w:kern w:val="0"/>
          <w:sz w:val="20"/>
          <w:szCs w:val="20"/>
        </w:rPr>
        <w:t>解决？</w:t>
      </w:r>
    </w:p>
    <w:p w14:paraId="2F8EEC7F" w14:textId="77777777" w:rsidR="00465D65" w:rsidRDefault="00465D65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191391C4" w14:textId="5B9F37FF" w:rsidR="00465D65" w:rsidRPr="005E1DBF" w:rsidRDefault="00AF52AB" w:rsidP="00AF52AB">
      <w:pPr>
        <w:pStyle w:val="3"/>
      </w:pPr>
      <w:r>
        <w:t>128x</w:t>
      </w:r>
    </w:p>
    <w:p w14:paraId="58919477" w14:textId="511D52DE" w:rsidR="00AF52AB" w:rsidRDefault="00EC4FF8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128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采用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128*128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图片训练，并从三层</w:t>
      </w:r>
      <w:r w:rsidR="00AF52AB">
        <w:rPr>
          <w:rFonts w:ascii="Consolas" w:hAnsi="Consolas" w:cs="Courier New"/>
          <w:color w:val="24292E"/>
          <w:kern w:val="0"/>
          <w:sz w:val="20"/>
          <w:szCs w:val="20"/>
        </w:rPr>
        <w:t>DCGAN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变成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4</w:t>
      </w:r>
      <w:r w:rsidR="00AF52AB">
        <w:rPr>
          <w:rFonts w:ascii="Consolas" w:hAnsi="Consolas" w:cs="Courier New" w:hint="eastAsia"/>
          <w:color w:val="24292E"/>
          <w:kern w:val="0"/>
          <w:sz w:val="20"/>
          <w:szCs w:val="20"/>
        </w:rPr>
        <w:t>层。</w:t>
      </w:r>
    </w:p>
    <w:p w14:paraId="12D83E04" w14:textId="7FF3B9BA" w:rsidR="00B3202D" w:rsidRDefault="00B3202D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训练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过程与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64</w:t>
      </w:r>
      <w:r w:rsidR="00CB3612"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 w:rsidR="00CB3612">
        <w:rPr>
          <w:rFonts w:ascii="Consolas" w:hAnsi="Consolas" w:cs="Courier New" w:hint="eastAsia"/>
          <w:color w:val="24292E"/>
          <w:kern w:val="0"/>
          <w:sz w:val="20"/>
          <w:szCs w:val="20"/>
        </w:rPr>
        <w:t>不同处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在于：</w:t>
      </w:r>
    </w:p>
    <w:p w14:paraId="4FB283B1" w14:textId="7B94B2D6" w:rsidR="00B3202D" w:rsidRPr="00B3202D" w:rsidRDefault="00B3202D" w:rsidP="00B3202D">
      <w:pPr>
        <w:pStyle w:val="a3"/>
        <w:numPr>
          <w:ilvl w:val="0"/>
          <w:numId w:val="1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 w:rsidRPr="00B3202D">
        <w:rPr>
          <w:rFonts w:ascii="Consolas" w:hAnsi="Consolas" w:cs="Courier New" w:hint="eastAsia"/>
          <w:color w:val="24292E"/>
          <w:kern w:val="0"/>
          <w:sz w:val="20"/>
          <w:szCs w:val="20"/>
        </w:rPr>
        <w:t>收敛明显更慢</w:t>
      </w:r>
      <w:r w:rsidR="00B7363B">
        <w:rPr>
          <w:rFonts w:ascii="Consolas" w:hAnsi="Consolas" w:cs="Courier New" w:hint="eastAsia"/>
          <w:color w:val="24292E"/>
          <w:kern w:val="0"/>
          <w:sz w:val="20"/>
          <w:szCs w:val="20"/>
        </w:rPr>
        <w:t>，前期波动严重</w:t>
      </w:r>
    </w:p>
    <w:p w14:paraId="3A30B6F3" w14:textId="4A0CE721" w:rsidR="00D57D14" w:rsidRDefault="00B7363B" w:rsidP="00B3202D">
      <w:pPr>
        <w:pStyle w:val="a3"/>
        <w:numPr>
          <w:ilvl w:val="0"/>
          <w:numId w:val="1"/>
        </w:numPr>
        <w:ind w:firstLineChars="0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前期</w:t>
      </w:r>
      <w:r w:rsidR="00B3202D">
        <w:rPr>
          <w:rFonts w:ascii="Consolas" w:hAnsi="Consolas" w:cs="Courier New" w:hint="eastAsia"/>
          <w:color w:val="24292E"/>
          <w:kern w:val="0"/>
          <w:sz w:val="20"/>
          <w:szCs w:val="20"/>
        </w:rPr>
        <w:t>还可以看，最后</w:t>
      </w:r>
      <w:r w:rsidR="008666BD">
        <w:rPr>
          <w:rFonts w:ascii="Consolas" w:hAnsi="Consolas" w:cs="Courier New" w:hint="eastAsia"/>
          <w:color w:val="24292E"/>
          <w:kern w:val="0"/>
          <w:sz w:val="20"/>
          <w:szCs w:val="20"/>
        </w:rPr>
        <w:t>收敛到相同模式上了</w:t>
      </w:r>
    </w:p>
    <w:p w14:paraId="6C0BB241" w14:textId="77777777" w:rsidR="00FE4A6C" w:rsidRDefault="00FE4A6C" w:rsidP="00FE4A6C">
      <w:pPr>
        <w:pStyle w:val="a3"/>
        <w:ind w:left="360" w:firstLineChars="0" w:firstLine="0"/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17C25C94" w14:textId="77777777" w:rsidR="00FE4A6C" w:rsidRDefault="00FE4A6C" w:rsidP="00FE4A6C">
      <w:pPr>
        <w:pStyle w:val="a3"/>
        <w:ind w:left="360" w:firstLineChars="0" w:firstLine="0"/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6C5CA033" w14:textId="07355E05" w:rsidR="00217886" w:rsidRPr="00217886" w:rsidRDefault="00217886" w:rsidP="00217886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Epoch 30/60</w:t>
      </w:r>
    </w:p>
    <w:p w14:paraId="79E752D4" w14:textId="644B1FFF" w:rsidR="00D57D14" w:rsidRDefault="00217886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0D174E35" wp14:editId="4F5325B4">
            <wp:extent cx="2451735" cy="2451735"/>
            <wp:effectExtent l="0" t="0" r="12065" b="12065"/>
            <wp:docPr id="7" name="图片 7" descr="AnimateEMDframes128/gen_0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nimateEMDframes128/gen_0003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931" cy="246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322575CB" wp14:editId="168C3590">
            <wp:extent cx="2503354" cy="2503354"/>
            <wp:effectExtent l="0" t="0" r="11430" b="11430"/>
            <wp:docPr id="8" name="图片 8" descr="AnimateEMDframes128/gen_00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imateEMDframes128/gen_0006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701" cy="251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C9BF" w14:textId="7315FEFC" w:rsidR="002B4074" w:rsidRDefault="0037320B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90</w:t>
      </w:r>
    </w:p>
    <w:p w14:paraId="6CD0F72D" w14:textId="28654021" w:rsidR="002B4074" w:rsidRDefault="0037320B" w:rsidP="00F4053B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noProof/>
          <w:color w:val="24292E"/>
          <w:kern w:val="0"/>
          <w:sz w:val="20"/>
          <w:szCs w:val="20"/>
        </w:rPr>
        <w:drawing>
          <wp:inline distT="0" distB="0" distL="0" distR="0" wp14:anchorId="4F59F26D" wp14:editId="6FE5F054">
            <wp:extent cx="3893328" cy="3893328"/>
            <wp:effectExtent l="0" t="0" r="0" b="0"/>
            <wp:docPr id="9" name="图片 9" descr="AnimateEMDframes128/gen_00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nimateEMDframes128/gen_0009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230" cy="38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2165" w14:textId="323EA49E" w:rsidR="0037320B" w:rsidRDefault="005B59B4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120</w:t>
      </w:r>
    </w:p>
    <w:p w14:paraId="1146241E" w14:textId="4016178E" w:rsidR="005B59B4" w:rsidRDefault="00F4053B" w:rsidP="00F4053B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DAD2E67" wp14:editId="1C38A148">
            <wp:extent cx="3653175" cy="3653175"/>
            <wp:effectExtent l="0" t="0" r="4445" b="4445"/>
            <wp:docPr id="10" name="图片 10" descr="AnimateEMDframes128/gen_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imateEMDframes128/gen_0012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362" cy="365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452D" w14:textId="55A2CEA1" w:rsidR="005B59B4" w:rsidRDefault="007425E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color w:val="24292E"/>
          <w:kern w:val="0"/>
          <w:sz w:val="20"/>
          <w:szCs w:val="20"/>
        </w:rPr>
        <w:t>epoch 400</w:t>
      </w:r>
    </w:p>
    <w:p w14:paraId="0B8A59C7" w14:textId="31D4F91D" w:rsidR="007425EC" w:rsidRDefault="00D572CF" w:rsidP="00D572CF">
      <w:pPr>
        <w:jc w:val="center"/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40D8464A" wp14:editId="35370B8F">
            <wp:extent cx="4160166" cy="4160166"/>
            <wp:effectExtent l="0" t="0" r="5715" b="5715"/>
            <wp:docPr id="16" name="图片 16" descr="GEN/00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/0037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30" cy="417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971D" w14:textId="77777777" w:rsidR="00D572CF" w:rsidRDefault="00D572CF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019DC25" w14:textId="32C996E0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失败的原因：</w:t>
      </w:r>
    </w:p>
    <w:p w14:paraId="0B1F5315" w14:textId="77777777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数据集仍然过小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(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原数据集大小为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2G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，现在数据集大小为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192M)</w:t>
      </w:r>
    </w:p>
    <w:p w14:paraId="4BC305B9" w14:textId="77777777" w:rsidR="00C06481" w:rsidRDefault="00C06481" w:rsidP="00C06481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以及由此导致的学习率分配问题</w:t>
      </w:r>
    </w:p>
    <w:p w14:paraId="1E631B9D" w14:textId="77777777" w:rsidR="00D572CF" w:rsidRPr="00C06481" w:rsidRDefault="00D572CF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5C5A10C4" w14:textId="77777777" w:rsidR="00E6597D" w:rsidRDefault="00EC4FF8" w:rsidP="00E6597D">
      <w:pPr>
        <w:pStyle w:val="2"/>
      </w:pPr>
      <w:r>
        <w:t>predict_z</w:t>
      </w:r>
    </w:p>
    <w:p w14:paraId="1C1DC39E" w14:textId="3155E3D2" w:rsidR="00EC4FF8" w:rsidRDefault="00C96E7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64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x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和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128x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都</w:t>
      </w:r>
      <w:r w:rsidR="00EC4FF8">
        <w:rPr>
          <w:rFonts w:ascii="Consolas" w:hAnsi="Consolas" w:cs="Courier New" w:hint="eastAsia"/>
          <w:color w:val="24292E"/>
          <w:kern w:val="0"/>
          <w:sz w:val="20"/>
          <w:szCs w:val="20"/>
        </w:rPr>
        <w:t>完全</w:t>
      </w:r>
      <w:r w:rsidR="00E6597D">
        <w:rPr>
          <w:rFonts w:ascii="Consolas" w:hAnsi="Consolas" w:cs="Courier New" w:hint="eastAsia"/>
          <w:color w:val="24292E"/>
          <w:kern w:val="0"/>
          <w:sz w:val="20"/>
          <w:szCs w:val="20"/>
        </w:rPr>
        <w:t>训练失败</w:t>
      </w:r>
    </w:p>
    <w:p w14:paraId="6F63771E" w14:textId="1B4EE59B" w:rsidR="00E6597D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3CCB2946" wp14:editId="31211775">
            <wp:extent cx="5270500" cy="12903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5446" w14:textId="381D5000" w:rsidR="00EC4FF8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5792F12E" wp14:editId="134D2A8A">
            <wp:extent cx="5270500" cy="1696720"/>
            <wp:effectExtent l="0" t="0" r="1270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1A0" w14:textId="758C77A7" w:rsidR="003A068A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3A068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28D73E20" wp14:editId="5ED40E82">
            <wp:extent cx="5270500" cy="1820545"/>
            <wp:effectExtent l="0" t="0" r="1270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7A81" w14:textId="0943FFF9" w:rsidR="003A068A" w:rsidRDefault="004D522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4D522A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10BF9E78" wp14:editId="3956B020">
            <wp:extent cx="5270500" cy="176466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DC96" w14:textId="77777777" w:rsidR="003A068A" w:rsidRDefault="003A068A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71B06678" w14:textId="659399F6" w:rsidR="003A068A" w:rsidRDefault="00452314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原因不明。。。照理来说是没有道理差成这个样子的。。。</w:t>
      </w:r>
    </w:p>
    <w:p w14:paraId="1757ECBA" w14:textId="5DC4720D" w:rsidR="003A068A" w:rsidRDefault="000E30D0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看样子似乎训练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shi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，</w:t>
      </w:r>
      <w:r>
        <w:rPr>
          <w:rFonts w:ascii="Consolas" w:hAnsi="Consolas" w:cs="Courier New"/>
          <w:color w:val="24292E"/>
          <w:kern w:val="0"/>
          <w:sz w:val="20"/>
          <w:szCs w:val="20"/>
        </w:rPr>
        <w:t>cost</w:t>
      </w:r>
      <w:r>
        <w:rPr>
          <w:rFonts w:ascii="Consolas" w:hAnsi="Consolas" w:cs="Courier New" w:hint="eastAsia"/>
          <w:color w:val="24292E"/>
          <w:kern w:val="0"/>
          <w:sz w:val="20"/>
          <w:szCs w:val="20"/>
        </w:rPr>
        <w:t>在降，</w:t>
      </w:r>
    </w:p>
    <w:p w14:paraId="31A89122" w14:textId="41683C29" w:rsidR="007425EC" w:rsidRDefault="00401F02" w:rsidP="00401F02">
      <w:pPr>
        <w:pStyle w:val="2"/>
      </w:pPr>
      <w:r>
        <w:rPr>
          <w:rFonts w:hint="eastAsia"/>
        </w:rPr>
        <w:t>iGAN</w:t>
      </w:r>
    </w:p>
    <w:p w14:paraId="2AD4A111" w14:textId="5A71D658" w:rsidR="007425EC" w:rsidRDefault="00687153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  <w:r w:rsidRPr="00687153">
        <w:rPr>
          <w:rFonts w:ascii="Consolas" w:hAnsi="Consolas" w:cs="Courier New"/>
          <w:noProof/>
          <w:color w:val="24292E"/>
          <w:kern w:val="0"/>
          <w:sz w:val="20"/>
          <w:szCs w:val="20"/>
        </w:rPr>
        <w:drawing>
          <wp:inline distT="0" distB="0" distL="0" distR="0" wp14:anchorId="5C38D2D2" wp14:editId="2DDA22FB">
            <wp:extent cx="4645542" cy="2308778"/>
            <wp:effectExtent l="0" t="0" r="317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5593" cy="231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C93D" w14:textId="3B1073FF" w:rsidR="007425EC" w:rsidRDefault="007425EC" w:rsidP="000E0970">
      <w:pPr>
        <w:rPr>
          <w:rFonts w:ascii="Consolas" w:hAnsi="Consolas" w:cs="Courier New"/>
          <w:color w:val="24292E"/>
          <w:kern w:val="0"/>
          <w:sz w:val="20"/>
          <w:szCs w:val="20"/>
        </w:rPr>
      </w:pPr>
    </w:p>
    <w:p w14:paraId="247CD1C6" w14:textId="6388638E" w:rsidR="00687153" w:rsidRDefault="00687153" w:rsidP="00687153">
      <w:pPr>
        <w:pStyle w:val="2"/>
      </w:pPr>
      <w:r>
        <w:rPr>
          <w:rFonts w:hint="eastAsia"/>
        </w:rPr>
        <w:t>未来工作</w:t>
      </w:r>
    </w:p>
    <w:p w14:paraId="02603B7F" w14:textId="4226CBCC" w:rsidR="00687153" w:rsidRDefault="00687153" w:rsidP="0068715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各位拿到代码</w:t>
      </w:r>
      <w:r w:rsidR="002958AE">
        <w:rPr>
          <w:rFonts w:hint="eastAsia"/>
        </w:rPr>
        <w:t>可以自己训练一下，看看是不是我的</w:t>
      </w:r>
      <w:r w:rsidR="002958AE">
        <w:t>rp</w:t>
      </w:r>
      <w:r w:rsidR="002958AE">
        <w:rPr>
          <w:rFonts w:hint="eastAsia"/>
        </w:rPr>
        <w:t>不佳（尽量不要占用gpu啦</w:t>
      </w:r>
      <w:r w:rsidR="002958AE">
        <w:t>）</w:t>
      </w:r>
    </w:p>
    <w:p w14:paraId="06037C02" w14:textId="658AFF4D" w:rsidR="002958AE" w:rsidRPr="00687153" w:rsidRDefault="002958AE" w:rsidP="0068715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增加数据量</w:t>
      </w:r>
    </w:p>
    <w:sectPr w:rsidR="002958AE" w:rsidRPr="00687153" w:rsidSect="000017C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307505"/>
    <w:multiLevelType w:val="hybridMultilevel"/>
    <w:tmpl w:val="612684CE"/>
    <w:lvl w:ilvl="0" w:tplc="78FCDA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8833790"/>
    <w:multiLevelType w:val="hybridMultilevel"/>
    <w:tmpl w:val="CADAC014"/>
    <w:lvl w:ilvl="0" w:tplc="A6B882C2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3702BB"/>
    <w:multiLevelType w:val="hybridMultilevel"/>
    <w:tmpl w:val="CA20A4D4"/>
    <w:lvl w:ilvl="0" w:tplc="1CE2684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CEB"/>
    <w:rsid w:val="000017C5"/>
    <w:rsid w:val="00024C22"/>
    <w:rsid w:val="0007400E"/>
    <w:rsid w:val="00090330"/>
    <w:rsid w:val="000E0970"/>
    <w:rsid w:val="000E30D0"/>
    <w:rsid w:val="000F26CC"/>
    <w:rsid w:val="0014303C"/>
    <w:rsid w:val="001901B0"/>
    <w:rsid w:val="001E4C13"/>
    <w:rsid w:val="00204470"/>
    <w:rsid w:val="00217886"/>
    <w:rsid w:val="00234F25"/>
    <w:rsid w:val="00254C90"/>
    <w:rsid w:val="002958AE"/>
    <w:rsid w:val="002B4074"/>
    <w:rsid w:val="0030105B"/>
    <w:rsid w:val="00304CEB"/>
    <w:rsid w:val="003251DA"/>
    <w:rsid w:val="00343578"/>
    <w:rsid w:val="0037320B"/>
    <w:rsid w:val="003A068A"/>
    <w:rsid w:val="003C3B53"/>
    <w:rsid w:val="003E021C"/>
    <w:rsid w:val="003E46B4"/>
    <w:rsid w:val="00401F02"/>
    <w:rsid w:val="004235A7"/>
    <w:rsid w:val="00443509"/>
    <w:rsid w:val="00452314"/>
    <w:rsid w:val="00465D65"/>
    <w:rsid w:val="004D522A"/>
    <w:rsid w:val="00525D19"/>
    <w:rsid w:val="00540B94"/>
    <w:rsid w:val="005A5113"/>
    <w:rsid w:val="005B59B4"/>
    <w:rsid w:val="005D5FA8"/>
    <w:rsid w:val="005E1DBF"/>
    <w:rsid w:val="00687153"/>
    <w:rsid w:val="006A3255"/>
    <w:rsid w:val="006C4C38"/>
    <w:rsid w:val="007071BD"/>
    <w:rsid w:val="00713525"/>
    <w:rsid w:val="00732FD2"/>
    <w:rsid w:val="007425EC"/>
    <w:rsid w:val="007C3EE8"/>
    <w:rsid w:val="007F0EB7"/>
    <w:rsid w:val="008666BD"/>
    <w:rsid w:val="008E798C"/>
    <w:rsid w:val="0091520A"/>
    <w:rsid w:val="009231E5"/>
    <w:rsid w:val="00A40D2D"/>
    <w:rsid w:val="00A51747"/>
    <w:rsid w:val="00A70228"/>
    <w:rsid w:val="00A90C83"/>
    <w:rsid w:val="00AD2EF3"/>
    <w:rsid w:val="00AF52AB"/>
    <w:rsid w:val="00B15A3C"/>
    <w:rsid w:val="00B3202D"/>
    <w:rsid w:val="00B64509"/>
    <w:rsid w:val="00B7363B"/>
    <w:rsid w:val="00B75C1B"/>
    <w:rsid w:val="00BF4ED1"/>
    <w:rsid w:val="00C06070"/>
    <w:rsid w:val="00C06481"/>
    <w:rsid w:val="00C12822"/>
    <w:rsid w:val="00C13701"/>
    <w:rsid w:val="00C3746B"/>
    <w:rsid w:val="00C77468"/>
    <w:rsid w:val="00C969F1"/>
    <w:rsid w:val="00C96E7A"/>
    <w:rsid w:val="00CB3612"/>
    <w:rsid w:val="00D13950"/>
    <w:rsid w:val="00D572CF"/>
    <w:rsid w:val="00D57D14"/>
    <w:rsid w:val="00D8590A"/>
    <w:rsid w:val="00E6597D"/>
    <w:rsid w:val="00EC4FF8"/>
    <w:rsid w:val="00F4053B"/>
    <w:rsid w:val="00F87F78"/>
    <w:rsid w:val="00FE4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94AC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C3EE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2F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F52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52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152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91520A"/>
    <w:rPr>
      <w:rFonts w:ascii="Courier New" w:hAnsi="Courier New" w:cs="Courier New"/>
      <w:kern w:val="0"/>
      <w:sz w:val="20"/>
      <w:szCs w:val="20"/>
    </w:rPr>
  </w:style>
  <w:style w:type="character" w:customStyle="1" w:styleId="pl-s">
    <w:name w:val="pl-s"/>
    <w:basedOn w:val="a0"/>
    <w:rsid w:val="0091520A"/>
  </w:style>
  <w:style w:type="character" w:customStyle="1" w:styleId="pl-pds">
    <w:name w:val="pl-pds"/>
    <w:basedOn w:val="a0"/>
    <w:rsid w:val="0091520A"/>
  </w:style>
  <w:style w:type="paragraph" w:customStyle="1" w:styleId="p1">
    <w:name w:val="p1"/>
    <w:basedOn w:val="a"/>
    <w:rsid w:val="007C3EE8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21"/>
      <w:szCs w:val="21"/>
    </w:rPr>
  </w:style>
  <w:style w:type="character" w:customStyle="1" w:styleId="s1">
    <w:name w:val="s1"/>
    <w:basedOn w:val="a0"/>
    <w:rsid w:val="007C3EE8"/>
  </w:style>
  <w:style w:type="character" w:customStyle="1" w:styleId="10">
    <w:name w:val="标题 1字符"/>
    <w:basedOn w:val="a0"/>
    <w:link w:val="1"/>
    <w:uiPriority w:val="9"/>
    <w:rsid w:val="00732FD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3202D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AF52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F52A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11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179</Words>
  <Characters>1024</Characters>
  <Application>Microsoft Macintosh Word</Application>
  <DocSecurity>0</DocSecurity>
  <Lines>8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GAN实验报告</vt:lpstr>
      <vt:lpstr>    1.DCGAN</vt:lpstr>
      <vt:lpstr>        64x</vt:lpstr>
      <vt:lpstr>        128x</vt:lpstr>
      <vt:lpstr>    predict_z</vt:lpstr>
      <vt:lpstr>    iGAN</vt:lpstr>
      <vt:lpstr>    未来工作</vt:lpstr>
    </vt:vector>
  </TitlesOfParts>
  <LinksUpToDate>false</LinksUpToDate>
  <CharactersWithSpaces>1201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60</cp:revision>
  <dcterms:created xsi:type="dcterms:W3CDTF">2017-04-11T14:42:00Z</dcterms:created>
  <dcterms:modified xsi:type="dcterms:W3CDTF">2017-04-14T07:51:00Z</dcterms:modified>
</cp:coreProperties>
</file>